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9D3A" w14:textId="77777777" w:rsidR="000E35F3" w:rsidRDefault="000E35F3" w:rsidP="00E54818">
      <w:pPr>
        <w:pStyle w:val="2"/>
      </w:pPr>
      <w:bookmarkStart w:id="0" w:name="_Toc7852"/>
      <w:bookmarkStart w:id="1" w:name="_Toc25843"/>
      <w:r>
        <w:rPr>
          <w:rFonts w:ascii="宋体" w:eastAsia="宋体" w:hAnsi="宋体" w:cs="宋体" w:hint="eastAsia"/>
        </w:rPr>
        <w:t>中国红十字基金会“中央专项彩票公益金大病儿童救助项目”造血干细胞移植资助申请表</w:t>
      </w:r>
      <w:bookmarkEnd w:id="0"/>
      <w:bookmarkEnd w:id="1"/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420"/>
        <w:gridCol w:w="1302"/>
        <w:gridCol w:w="2410"/>
        <w:gridCol w:w="1417"/>
        <w:gridCol w:w="1400"/>
      </w:tblGrid>
      <w:tr w:rsidR="000E35F3" w14:paraId="103D7A18" w14:textId="77777777" w:rsidTr="00A46010">
        <w:trPr>
          <w:trHeight w:val="693"/>
          <w:jc w:val="center"/>
        </w:trPr>
        <w:tc>
          <w:tcPr>
            <w:tcW w:w="2206" w:type="dxa"/>
            <w:vAlign w:val="center"/>
          </w:tcPr>
          <w:p w14:paraId="4CB38C31" w14:textId="77777777" w:rsidR="000E35F3" w:rsidRDefault="000E35F3" w:rsidP="00A46010">
            <w:pPr>
              <w:tabs>
                <w:tab w:val="left" w:pos="1047"/>
              </w:tabs>
              <w:spacing w:line="400" w:lineRule="exact"/>
              <w:ind w:left="717" w:hangingChars="255" w:hanging="717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申请人姓名</w:t>
            </w:r>
          </w:p>
        </w:tc>
        <w:tc>
          <w:tcPr>
            <w:tcW w:w="1420" w:type="dxa"/>
            <w:vAlign w:val="center"/>
          </w:tcPr>
          <w:p w14:paraId="1F1610A4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2C891914" w14:textId="77777777" w:rsidR="000E35F3" w:rsidRDefault="000E35F3" w:rsidP="00A46010">
            <w:pPr>
              <w:spacing w:line="400" w:lineRule="exact"/>
              <w:ind w:leftChars="-51" w:left="-107" w:firstLineChars="18" w:firstLine="5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2293E245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5C27EB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申请时间</w:t>
            </w:r>
          </w:p>
        </w:tc>
        <w:tc>
          <w:tcPr>
            <w:tcW w:w="1400" w:type="dxa"/>
            <w:vAlign w:val="center"/>
          </w:tcPr>
          <w:p w14:paraId="50741459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5F3" w14:paraId="01077780" w14:textId="77777777" w:rsidTr="00A46010">
        <w:trPr>
          <w:trHeight w:val="702"/>
          <w:jc w:val="center"/>
        </w:trPr>
        <w:tc>
          <w:tcPr>
            <w:tcW w:w="2206" w:type="dxa"/>
            <w:vAlign w:val="center"/>
          </w:tcPr>
          <w:p w14:paraId="2181A371" w14:textId="77777777" w:rsidR="000E35F3" w:rsidRDefault="000E35F3" w:rsidP="00A46010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5132" w:type="dxa"/>
            <w:gridSpan w:val="3"/>
            <w:vAlign w:val="center"/>
          </w:tcPr>
          <w:p w14:paraId="0567ECC9" w14:textId="77777777" w:rsidR="000E35F3" w:rsidRDefault="000E35F3" w:rsidP="00A46010">
            <w:pPr>
              <w:spacing w:line="400" w:lineRule="exact"/>
              <w:ind w:leftChars="-76" w:left="-160" w:firstLineChars="57" w:firstLine="16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F3A079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移植费用</w:t>
            </w:r>
          </w:p>
        </w:tc>
        <w:tc>
          <w:tcPr>
            <w:tcW w:w="1400" w:type="dxa"/>
            <w:vAlign w:val="center"/>
          </w:tcPr>
          <w:p w14:paraId="636050C5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5F3" w14:paraId="1219C077" w14:textId="77777777" w:rsidTr="00A46010">
        <w:trPr>
          <w:trHeight w:val="569"/>
          <w:jc w:val="center"/>
        </w:trPr>
        <w:tc>
          <w:tcPr>
            <w:tcW w:w="2206" w:type="dxa"/>
            <w:vAlign w:val="center"/>
          </w:tcPr>
          <w:p w14:paraId="16802C7D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是否获得过资助</w:t>
            </w:r>
          </w:p>
        </w:tc>
        <w:tc>
          <w:tcPr>
            <w:tcW w:w="7949" w:type="dxa"/>
            <w:gridSpan w:val="5"/>
            <w:tcBorders>
              <w:bottom w:val="single" w:sz="4" w:space="0" w:color="auto"/>
            </w:tcBorders>
          </w:tcPr>
          <w:p w14:paraId="4E3779B9" w14:textId="77777777" w:rsidR="000E35F3" w:rsidRDefault="000E35F3" w:rsidP="00A4601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是否获得中国红十字基金会“中央专项彩票公益金大病儿童救助项目”白血病资助：</w:t>
            </w:r>
          </w:p>
          <w:p w14:paraId="41458A08" w14:textId="77777777" w:rsidR="000E35F3" w:rsidRDefault="000E35F3" w:rsidP="00A4601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□是，获得资助金额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万元，获得资助时间: 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年；</w:t>
            </w:r>
          </w:p>
          <w:p w14:paraId="23CD3292" w14:textId="77777777" w:rsidR="000E35F3" w:rsidRDefault="000E35F3" w:rsidP="00A46010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□否。</w:t>
            </w:r>
          </w:p>
        </w:tc>
      </w:tr>
      <w:tr w:rsidR="000E35F3" w14:paraId="7DB5FD9F" w14:textId="77777777" w:rsidTr="00A46010">
        <w:trPr>
          <w:trHeight w:val="3985"/>
          <w:jc w:val="center"/>
        </w:trPr>
        <w:tc>
          <w:tcPr>
            <w:tcW w:w="2206" w:type="dxa"/>
            <w:vAlign w:val="center"/>
          </w:tcPr>
          <w:p w14:paraId="00F95C44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造血干细胞移植</w:t>
            </w:r>
          </w:p>
          <w:p w14:paraId="795557AB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就诊医院</w:t>
            </w:r>
          </w:p>
          <w:p w14:paraId="5A113973" w14:textId="77777777" w:rsidR="000E35F3" w:rsidRDefault="000E35F3" w:rsidP="00A4601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5"/>
            <w:tcBorders>
              <w:bottom w:val="single" w:sz="4" w:space="0" w:color="auto"/>
            </w:tcBorders>
          </w:tcPr>
          <w:p w14:paraId="61D5DF98" w14:textId="77777777" w:rsidR="000E35F3" w:rsidRDefault="000E35F3" w:rsidP="00A4601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说明：需注明入仓、出仓时间，须加盖医院公章或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医务处章或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医院疾病诊断证明专用章，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  <w:t>科室和病区盖章无效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>。</w:t>
            </w:r>
          </w:p>
          <w:p w14:paraId="64EFBCDB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5C2D1A50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49575976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370FDB02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7651BF14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391C5CED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1025B0EA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1100B90F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63C822D4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0FED0991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1394BE65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4C58DD71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08340D19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4FE731C7" w14:textId="77777777" w:rsidR="000E35F3" w:rsidRDefault="000E35F3" w:rsidP="00A4601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36D73E2" w14:textId="77777777" w:rsidR="000E35F3" w:rsidRDefault="000E35F3" w:rsidP="00A46010">
            <w:pPr>
              <w:spacing w:line="40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（医院盖章）</w:t>
            </w:r>
          </w:p>
          <w:p w14:paraId="4903A813" w14:textId="77777777" w:rsidR="000E35F3" w:rsidRDefault="000E35F3" w:rsidP="00A46010">
            <w:pPr>
              <w:spacing w:line="400" w:lineRule="exact"/>
              <w:ind w:firstLineChars="2450" w:firstLine="6860"/>
              <w:rPr>
                <w:rFonts w:ascii="仿宋" w:eastAsia="仿宋" w:hAnsi="仿宋"/>
                <w:sz w:val="28"/>
                <w:szCs w:val="28"/>
              </w:rPr>
            </w:pPr>
          </w:p>
          <w:p w14:paraId="2C53CE39" w14:textId="77777777" w:rsidR="000E35F3" w:rsidRDefault="000E35F3" w:rsidP="00A46010">
            <w:pPr>
              <w:spacing w:line="40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主治医生（签名 ）：</w:t>
            </w:r>
          </w:p>
          <w:p w14:paraId="261B3B13" w14:textId="77777777" w:rsidR="000E35F3" w:rsidRDefault="000E35F3" w:rsidP="00A46010">
            <w:pPr>
              <w:spacing w:line="40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年   月    日</w:t>
            </w:r>
          </w:p>
        </w:tc>
      </w:tr>
    </w:tbl>
    <w:p w14:paraId="49CFC608" w14:textId="77777777" w:rsidR="000E35F3" w:rsidRDefault="000E35F3" w:rsidP="000E35F3">
      <w:pPr>
        <w:numPr>
          <w:ilvl w:val="255"/>
          <w:numId w:val="0"/>
        </w:numPr>
      </w:pPr>
    </w:p>
    <w:p w14:paraId="2A1CA57E" w14:textId="4A5D75D8" w:rsidR="006033FF" w:rsidRPr="000E35F3" w:rsidRDefault="000E35F3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说明：造血干细胞移植配型报告复印件需与本表一同提交。</w:t>
      </w:r>
    </w:p>
    <w:sectPr w:rsidR="006033FF" w:rsidRPr="000E35F3" w:rsidSect="006D7F06">
      <w:headerReference w:type="even" r:id="rId4"/>
      <w:footerReference w:type="default" r:id="rId5"/>
      <w:pgSz w:w="11906" w:h="16838"/>
      <w:pgMar w:top="1440" w:right="1797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FF0E" w14:textId="77777777" w:rsidR="00683479" w:rsidRDefault="00E5481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0E6CE" wp14:editId="1E2352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35295" w14:textId="77777777" w:rsidR="00683479" w:rsidRDefault="00E5481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0E6C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7035295" w14:textId="77777777" w:rsidR="00683479" w:rsidRDefault="00E5481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833A25E" w14:textId="77777777" w:rsidR="00683479" w:rsidRDefault="00E5481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C0FF" w14:textId="77777777" w:rsidR="00683479" w:rsidRDefault="00E5481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F3"/>
    <w:rsid w:val="000E35F3"/>
    <w:rsid w:val="0043387A"/>
    <w:rsid w:val="005B6DDF"/>
    <w:rsid w:val="005C6AAD"/>
    <w:rsid w:val="005D791F"/>
    <w:rsid w:val="00621478"/>
    <w:rsid w:val="007C28BA"/>
    <w:rsid w:val="008C31A7"/>
    <w:rsid w:val="00B0071F"/>
    <w:rsid w:val="00D17068"/>
    <w:rsid w:val="00E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F629D"/>
  <w15:chartTrackingRefBased/>
  <w15:docId w15:val="{B2701719-EAF4-45A4-8031-F7411418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5F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E35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0E35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unhideWhenUsed/>
    <w:qFormat/>
    <w:rsid w:val="000E3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E35F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E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E35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哿</dc:creator>
  <cp:keywords/>
  <dc:description/>
  <cp:lastModifiedBy>哿</cp:lastModifiedBy>
  <cp:revision>3</cp:revision>
  <dcterms:created xsi:type="dcterms:W3CDTF">2021-09-23T06:18:00Z</dcterms:created>
  <dcterms:modified xsi:type="dcterms:W3CDTF">2021-09-23T06:19:00Z</dcterms:modified>
</cp:coreProperties>
</file>